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0C34" w14:textId="56019BAB" w:rsidR="0061346D" w:rsidRPr="00242AE6" w:rsidRDefault="0061346D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242AE6">
        <w:rPr>
          <w:rFonts w:eastAsia="Times New Roman" w:cstheme="minorHAnsi"/>
          <w:b/>
          <w:bCs/>
          <w:sz w:val="24"/>
          <w:szCs w:val="24"/>
          <w:lang w:eastAsia="sl-SI"/>
        </w:rPr>
        <w:t>Poročilo BK za l. 2021</w:t>
      </w:r>
    </w:p>
    <w:p w14:paraId="644485C2" w14:textId="77777777" w:rsidR="0061346D" w:rsidRPr="00242AE6" w:rsidRDefault="0061346D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D6C0CE0" w14:textId="7B6E01A5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2AE6">
        <w:rPr>
          <w:rFonts w:eastAsia="Times New Roman" w:cstheme="minorHAnsi"/>
          <w:sz w:val="24"/>
          <w:szCs w:val="24"/>
          <w:lang w:eastAsia="sl-SI"/>
        </w:rPr>
        <w:t xml:space="preserve">Tudi letos je bilo delovanje BK drugačno, virtualno, saj smo se zaradi  epidemije  »srečevali« le preko 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>spleta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. Spoznali smo nove, med seboj zelo različne ustvarjalce – Janka </w:t>
      </w:r>
      <w:proofErr w:type="spellStart"/>
      <w:r w:rsidRPr="00242AE6">
        <w:rPr>
          <w:rFonts w:eastAsia="Times New Roman" w:cstheme="minorHAnsi"/>
          <w:sz w:val="24"/>
          <w:szCs w:val="24"/>
          <w:lang w:eastAsia="sl-SI"/>
        </w:rPr>
        <w:t>Petrovca</w:t>
      </w:r>
      <w:proofErr w:type="spellEnd"/>
      <w:r w:rsidRPr="00242AE6">
        <w:rPr>
          <w:rFonts w:eastAsia="Times New Roman" w:cstheme="minorHAnsi"/>
          <w:sz w:val="24"/>
          <w:szCs w:val="24"/>
          <w:lang w:eastAsia="sl-SI"/>
        </w:rPr>
        <w:t xml:space="preserve">, Dušana Jovanoviča, Ano </w:t>
      </w:r>
      <w:proofErr w:type="spellStart"/>
      <w:r w:rsidRPr="00242AE6">
        <w:rPr>
          <w:rFonts w:eastAsia="Times New Roman" w:cstheme="minorHAnsi"/>
          <w:sz w:val="24"/>
          <w:szCs w:val="24"/>
          <w:lang w:eastAsia="sl-SI"/>
        </w:rPr>
        <w:t>Schnabl</w:t>
      </w:r>
      <w:proofErr w:type="spellEnd"/>
      <w:r w:rsidR="007F0253" w:rsidRPr="00242AE6">
        <w:rPr>
          <w:rFonts w:eastAsia="Times New Roman" w:cstheme="minorHAnsi"/>
          <w:sz w:val="24"/>
          <w:szCs w:val="24"/>
          <w:lang w:eastAsia="sl-SI"/>
        </w:rPr>
        <w:t>,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Stanko Hrastelj, Ivano </w:t>
      </w:r>
      <w:proofErr w:type="spellStart"/>
      <w:r w:rsidRPr="00242AE6">
        <w:rPr>
          <w:rFonts w:eastAsia="Times New Roman" w:cstheme="minorHAnsi"/>
          <w:sz w:val="24"/>
          <w:szCs w:val="24"/>
          <w:lang w:eastAsia="sl-SI"/>
        </w:rPr>
        <w:t>Djilas</w:t>
      </w:r>
      <w:proofErr w:type="spellEnd"/>
      <w:r w:rsidRPr="00242AE6">
        <w:rPr>
          <w:rFonts w:eastAsia="Times New Roman" w:cstheme="minorHAnsi"/>
          <w:sz w:val="24"/>
          <w:szCs w:val="24"/>
          <w:lang w:eastAsia="sl-SI"/>
        </w:rPr>
        <w:t>, Almo Karlin, Sama Ruglja,</w:t>
      </w:r>
      <w:r w:rsidR="00F46748" w:rsidRPr="00242AE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Lenarta Zajca, Majo Gal </w:t>
      </w:r>
      <w:proofErr w:type="spellStart"/>
      <w:r w:rsidRPr="00242AE6">
        <w:rPr>
          <w:rFonts w:eastAsia="Times New Roman" w:cstheme="minorHAnsi"/>
          <w:sz w:val="24"/>
          <w:szCs w:val="24"/>
          <w:lang w:eastAsia="sl-SI"/>
        </w:rPr>
        <w:t>Štromar</w:t>
      </w:r>
      <w:proofErr w:type="spellEnd"/>
      <w:r w:rsidRPr="00242AE6">
        <w:rPr>
          <w:rFonts w:eastAsia="Times New Roman" w:cstheme="minorHAnsi"/>
          <w:sz w:val="24"/>
          <w:szCs w:val="24"/>
          <w:lang w:eastAsia="sl-SI"/>
        </w:rPr>
        <w:t xml:space="preserve"> in Eriko Johnson Debeljak  ter nove knjige Cirila Kosmača, Ferija Lainščka,</w:t>
      </w:r>
      <w:r w:rsidR="00F46748" w:rsidRPr="00242AE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242AE6">
        <w:rPr>
          <w:rFonts w:eastAsia="Times New Roman" w:cstheme="minorHAnsi"/>
          <w:sz w:val="24"/>
          <w:szCs w:val="24"/>
          <w:lang w:eastAsia="sl-SI"/>
        </w:rPr>
        <w:t>Tadeja Goloba, Marija Čuka</w:t>
      </w:r>
      <w:r w:rsidR="00F46748" w:rsidRPr="00242AE6">
        <w:rPr>
          <w:rFonts w:eastAsia="Times New Roman" w:cstheme="minorHAnsi"/>
          <w:sz w:val="24"/>
          <w:szCs w:val="24"/>
          <w:lang w:eastAsia="sl-SI"/>
        </w:rPr>
        <w:t>, Mirane Likar in Toneta Partljiča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 - </w:t>
      </w:r>
      <w:r w:rsidR="00F46748" w:rsidRPr="00242AE6">
        <w:rPr>
          <w:rFonts w:eastAsia="Times New Roman" w:cstheme="minorHAnsi"/>
          <w:sz w:val="24"/>
          <w:szCs w:val="24"/>
          <w:lang w:eastAsia="sl-SI"/>
        </w:rPr>
        <w:t>šestih slovenskih mojstrov besede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, ki smo jih poznali že od prej. </w:t>
      </w:r>
    </w:p>
    <w:p w14:paraId="11A3E13D" w14:textId="77777777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F51D734" w14:textId="081E43D7" w:rsidR="001902E6" w:rsidRPr="00242AE6" w:rsidRDefault="00F46748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2AE6">
        <w:rPr>
          <w:rFonts w:eastAsia="Times New Roman" w:cstheme="minorHAnsi"/>
          <w:sz w:val="24"/>
          <w:szCs w:val="24"/>
          <w:lang w:eastAsia="sl-SI"/>
        </w:rPr>
        <w:t xml:space="preserve">Naša literarna preja iz 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>poznavanj</w:t>
      </w:r>
      <w:r w:rsidRPr="00242AE6">
        <w:rPr>
          <w:rFonts w:eastAsia="Times New Roman" w:cstheme="minorHAnsi"/>
          <w:sz w:val="24"/>
          <w:szCs w:val="24"/>
          <w:lang w:eastAsia="sl-SI"/>
        </w:rPr>
        <w:t>a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slovenske književnosti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se je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obogatil</w:t>
      </w:r>
      <w:r w:rsidRPr="00242AE6">
        <w:rPr>
          <w:rFonts w:eastAsia="Times New Roman" w:cstheme="minorHAnsi"/>
          <w:sz w:val="24"/>
          <w:szCs w:val="24"/>
          <w:lang w:eastAsia="sl-SI"/>
        </w:rPr>
        <w:t>a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z </w:t>
      </w:r>
      <w:r w:rsidR="00A156D2" w:rsidRPr="00242AE6">
        <w:rPr>
          <w:rFonts w:eastAsia="Times New Roman" w:cstheme="minorHAnsi"/>
          <w:sz w:val="24"/>
          <w:szCs w:val="24"/>
          <w:lang w:eastAsia="sl-SI"/>
        </w:rPr>
        <w:t xml:space="preserve">novimi deli iz zadnjih let in 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novimi </w:t>
      </w:r>
      <w:r w:rsidR="0064161A" w:rsidRPr="00242AE6">
        <w:rPr>
          <w:rFonts w:eastAsia="Times New Roman" w:cstheme="minorHAnsi"/>
          <w:sz w:val="24"/>
          <w:szCs w:val="24"/>
          <w:lang w:eastAsia="sl-SI"/>
        </w:rPr>
        <w:t>avtorji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>,</w:t>
      </w:r>
      <w:r w:rsidR="00A156D2" w:rsidRPr="00242AE6">
        <w:rPr>
          <w:rFonts w:eastAsia="Times New Roman" w:cstheme="minorHAnsi"/>
          <w:sz w:val="24"/>
          <w:szCs w:val="24"/>
          <w:lang w:eastAsia="sl-SI"/>
        </w:rPr>
        <w:t xml:space="preserve"> med 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>kateri</w:t>
      </w:r>
      <w:r w:rsidR="00A156D2" w:rsidRPr="00242AE6">
        <w:rPr>
          <w:rFonts w:eastAsia="Times New Roman" w:cstheme="minorHAnsi"/>
          <w:sz w:val="24"/>
          <w:szCs w:val="24"/>
          <w:lang w:eastAsia="sl-SI"/>
        </w:rPr>
        <w:t>mi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 xml:space="preserve">pa 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jih je 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 xml:space="preserve">kar 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>nekaj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>,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ki so 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 xml:space="preserve">se trdno zasidrali v slovenskem literarnem  morju, dva </w:t>
      </w:r>
      <w:r w:rsidR="000A0591" w:rsidRPr="00242AE6">
        <w:rPr>
          <w:rFonts w:eastAsia="Times New Roman" w:cstheme="minorHAnsi"/>
          <w:sz w:val="24"/>
          <w:szCs w:val="24"/>
          <w:lang w:eastAsia="sl-SI"/>
        </w:rPr>
        <w:t xml:space="preserve">- 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 xml:space="preserve">Alma Karlin in Ciril Kosmač pa sta prav z najnovejšimi izdajami </w:t>
      </w:r>
      <w:r w:rsidR="000A0591" w:rsidRPr="00242AE6">
        <w:rPr>
          <w:rFonts w:eastAsia="Times New Roman" w:cstheme="minorHAnsi"/>
          <w:sz w:val="24"/>
          <w:szCs w:val="24"/>
          <w:lang w:eastAsia="sl-SI"/>
        </w:rPr>
        <w:t>ponovno zbudila upravičeno večje zanimanje za svojo bogato literarno zapuščino. Posebej pa velja omenit</w:t>
      </w:r>
      <w:r w:rsidR="00001DAA" w:rsidRPr="00242AE6">
        <w:rPr>
          <w:rFonts w:eastAsia="Times New Roman" w:cstheme="minorHAnsi"/>
          <w:sz w:val="24"/>
          <w:szCs w:val="24"/>
          <w:lang w:eastAsia="sl-SI"/>
        </w:rPr>
        <w:t>i</w:t>
      </w:r>
      <w:r w:rsidR="000A0591" w:rsidRPr="00242AE6">
        <w:rPr>
          <w:rFonts w:eastAsia="Times New Roman" w:cstheme="minorHAnsi"/>
          <w:sz w:val="24"/>
          <w:szCs w:val="24"/>
          <w:lang w:eastAsia="sl-SI"/>
        </w:rPr>
        <w:t xml:space="preserve"> Tržačana Marija Čuka 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 xml:space="preserve">in </w:t>
      </w:r>
      <w:r w:rsidR="000A0591" w:rsidRPr="00242AE6">
        <w:rPr>
          <w:rFonts w:eastAsia="Times New Roman" w:cstheme="minorHAnsi"/>
          <w:sz w:val="24"/>
          <w:szCs w:val="24"/>
          <w:lang w:eastAsia="sl-SI"/>
        </w:rPr>
        <w:t>njegovo knjigo Črni obroč, medtem prevedeno v italijanščino</w:t>
      </w:r>
      <w:r w:rsidR="003A44A4" w:rsidRPr="00242AE6">
        <w:rPr>
          <w:rFonts w:eastAsia="Times New Roman" w:cstheme="minorHAnsi"/>
          <w:sz w:val="24"/>
          <w:szCs w:val="24"/>
          <w:lang w:eastAsia="sl-SI"/>
        </w:rPr>
        <w:t xml:space="preserve"> in v Italiji tudi nagrajeno</w:t>
      </w:r>
      <w:r w:rsidR="000A0591" w:rsidRPr="00242AE6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="001902E6" w:rsidRPr="00242AE6">
        <w:rPr>
          <w:rFonts w:eastAsia="Times New Roman" w:cstheme="minorHAnsi"/>
          <w:sz w:val="24"/>
          <w:szCs w:val="24"/>
          <w:lang w:eastAsia="sl-SI"/>
        </w:rPr>
        <w:t xml:space="preserve">ki </w:t>
      </w:r>
      <w:r w:rsidR="003A44A4" w:rsidRPr="00242AE6">
        <w:rPr>
          <w:rFonts w:eastAsia="Times New Roman" w:cstheme="minorHAnsi"/>
          <w:sz w:val="24"/>
          <w:szCs w:val="24"/>
          <w:lang w:eastAsia="sl-SI"/>
        </w:rPr>
        <w:t>mu je ob obletnici požiga slovenskega narodnega doma v Trstu tudi z umetniško prepričljivim opi</w:t>
      </w:r>
      <w:r w:rsidR="002D1F42" w:rsidRPr="00242AE6">
        <w:rPr>
          <w:rFonts w:eastAsia="Times New Roman" w:cstheme="minorHAnsi"/>
          <w:sz w:val="24"/>
          <w:szCs w:val="24"/>
          <w:lang w:eastAsia="sl-SI"/>
        </w:rPr>
        <w:t xml:space="preserve">som usodnih dogodkov, ki so napovedali pohod fašizma in raznarodovanja na Primorskem </w:t>
      </w:r>
      <w:r w:rsidR="008F55AF" w:rsidRPr="00242AE6">
        <w:rPr>
          <w:rFonts w:eastAsia="Times New Roman" w:cstheme="minorHAnsi"/>
          <w:sz w:val="24"/>
          <w:szCs w:val="24"/>
          <w:lang w:eastAsia="sl-SI"/>
        </w:rPr>
        <w:t xml:space="preserve">z </w:t>
      </w:r>
      <w:r w:rsidR="002D1F42" w:rsidRPr="00242AE6">
        <w:rPr>
          <w:rFonts w:eastAsia="Times New Roman" w:cstheme="minorHAnsi"/>
          <w:sz w:val="24"/>
          <w:szCs w:val="24"/>
          <w:lang w:eastAsia="sl-SI"/>
        </w:rPr>
        <w:t>grozodejstv</w:t>
      </w:r>
      <w:r w:rsidR="008F55AF" w:rsidRPr="00242AE6">
        <w:rPr>
          <w:rFonts w:eastAsia="Times New Roman" w:cstheme="minorHAnsi"/>
          <w:sz w:val="24"/>
          <w:szCs w:val="24"/>
          <w:lang w:eastAsia="sl-SI"/>
        </w:rPr>
        <w:t>i</w:t>
      </w:r>
      <w:r w:rsidR="002D1F42" w:rsidRPr="00242AE6">
        <w:rPr>
          <w:rFonts w:eastAsia="Times New Roman" w:cstheme="minorHAnsi"/>
          <w:sz w:val="24"/>
          <w:szCs w:val="24"/>
          <w:lang w:eastAsia="sl-SI"/>
        </w:rPr>
        <w:t xml:space="preserve">, ki so zaznamovala usodo naših ljudi na tem delu </w:t>
      </w:r>
      <w:r w:rsidR="00707AA4" w:rsidRPr="00242AE6">
        <w:rPr>
          <w:rFonts w:eastAsia="Times New Roman" w:cstheme="minorHAnsi"/>
          <w:sz w:val="24"/>
          <w:szCs w:val="24"/>
          <w:lang w:eastAsia="sl-SI"/>
        </w:rPr>
        <w:t>našega narodnega</w:t>
      </w:r>
      <w:r w:rsidR="002D1F42" w:rsidRPr="00242AE6">
        <w:rPr>
          <w:rFonts w:eastAsia="Times New Roman" w:cstheme="minorHAnsi"/>
          <w:sz w:val="24"/>
          <w:szCs w:val="24"/>
          <w:lang w:eastAsia="sl-SI"/>
        </w:rPr>
        <w:t xml:space="preserve"> ozemlja že veliko pred začetkom druge svetovne vojne</w:t>
      </w:r>
      <w:r w:rsidR="0064161A" w:rsidRPr="00242AE6">
        <w:rPr>
          <w:rFonts w:eastAsia="Times New Roman" w:cstheme="minorHAnsi"/>
          <w:sz w:val="24"/>
          <w:szCs w:val="24"/>
          <w:lang w:eastAsia="sl-SI"/>
        </w:rPr>
        <w:t xml:space="preserve">, uspelo tisto, kar ni uspelo ne politikom ne znanstvenikom </w:t>
      </w:r>
      <w:r w:rsidR="00E31B0D" w:rsidRPr="00242AE6">
        <w:rPr>
          <w:rFonts w:eastAsia="Times New Roman" w:cstheme="minorHAnsi"/>
          <w:sz w:val="24"/>
          <w:szCs w:val="24"/>
          <w:lang w:eastAsia="sl-SI"/>
        </w:rPr>
        <w:t>–</w:t>
      </w:r>
      <w:r w:rsidR="0064161A" w:rsidRPr="00242AE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411FED" w:rsidRPr="00242AE6">
        <w:rPr>
          <w:rFonts w:eastAsia="Times New Roman" w:cstheme="minorHAnsi"/>
          <w:sz w:val="24"/>
          <w:szCs w:val="24"/>
          <w:lang w:eastAsia="sl-SI"/>
        </w:rPr>
        <w:t>vedenje o te</w:t>
      </w:r>
      <w:r w:rsidR="007F0253" w:rsidRPr="00242AE6">
        <w:rPr>
          <w:rFonts w:eastAsia="Times New Roman" w:cstheme="minorHAnsi"/>
          <w:sz w:val="24"/>
          <w:szCs w:val="24"/>
          <w:lang w:eastAsia="sl-SI"/>
        </w:rPr>
        <w:t>h za Primorske Slovence usodnih dogodkih</w:t>
      </w:r>
      <w:r w:rsidR="00411FED" w:rsidRPr="00242AE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 xml:space="preserve">tudi umetniško prepričljivo </w:t>
      </w:r>
      <w:r w:rsidR="00411FED" w:rsidRPr="00242AE6">
        <w:rPr>
          <w:rFonts w:eastAsia="Times New Roman" w:cstheme="minorHAnsi"/>
          <w:sz w:val="24"/>
          <w:szCs w:val="24"/>
          <w:lang w:eastAsia="sl-SI"/>
        </w:rPr>
        <w:t xml:space="preserve">predstaviti 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 xml:space="preserve">ne samo nam Slovencem, ampak tudi </w:t>
      </w:r>
      <w:r w:rsidR="00411FED" w:rsidRPr="00242AE6">
        <w:rPr>
          <w:rFonts w:eastAsia="Times New Roman" w:cstheme="minorHAnsi"/>
          <w:sz w:val="24"/>
          <w:szCs w:val="24"/>
          <w:lang w:eastAsia="sl-SI"/>
        </w:rPr>
        <w:t xml:space="preserve">resnično širokemu krogu svojih 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 xml:space="preserve">italijanskih </w:t>
      </w:r>
      <w:r w:rsidR="00411FED" w:rsidRPr="00242AE6">
        <w:rPr>
          <w:rFonts w:eastAsia="Times New Roman" w:cstheme="minorHAnsi"/>
          <w:sz w:val="24"/>
          <w:szCs w:val="24"/>
          <w:lang w:eastAsia="sl-SI"/>
        </w:rPr>
        <w:t xml:space="preserve">sodržavljanov. </w:t>
      </w:r>
    </w:p>
    <w:p w14:paraId="0DB55DD8" w14:textId="77777777" w:rsidR="001902E6" w:rsidRPr="00242AE6" w:rsidRDefault="001902E6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2D50C60" w14:textId="6A59048B" w:rsidR="00015803" w:rsidRPr="00242AE6" w:rsidRDefault="0001580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2AE6">
        <w:rPr>
          <w:rFonts w:eastAsia="Times New Roman" w:cstheme="minorHAnsi"/>
          <w:sz w:val="24"/>
          <w:szCs w:val="24"/>
          <w:lang w:eastAsia="sl-SI"/>
        </w:rPr>
        <w:t>Tudi letos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 smo pogovore o prebranih knjigah dopolnjevali z razmišljanji o aktualnem </w:t>
      </w:r>
      <w:r w:rsidRPr="00242AE6">
        <w:rPr>
          <w:rFonts w:eastAsia="Times New Roman" w:cstheme="minorHAnsi"/>
          <w:sz w:val="24"/>
          <w:szCs w:val="24"/>
          <w:lang w:eastAsia="sl-SI"/>
        </w:rPr>
        <w:t>literarnem dogajanju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 xml:space="preserve">, prevajalskih dosežkih in zanimivih tujih avtorjih. Tako smo kljub </w:t>
      </w:r>
      <w:r w:rsidRPr="00242AE6">
        <w:rPr>
          <w:rFonts w:eastAsia="Times New Roman" w:cstheme="minorHAnsi"/>
          <w:sz w:val="24"/>
          <w:szCs w:val="24"/>
          <w:lang w:eastAsia="sl-SI"/>
        </w:rPr>
        <w:t>epidemiji, ki nam  je spremenila življenje in nas dobesedno zaprla v najožji krog svojcev in prijateljev</w:t>
      </w:r>
      <w:r w:rsidR="00043A63" w:rsidRPr="00242AE6">
        <w:rPr>
          <w:rFonts w:eastAsia="Times New Roman" w:cstheme="minorHAnsi"/>
          <w:sz w:val="24"/>
          <w:szCs w:val="24"/>
          <w:lang w:eastAsia="sl-SI"/>
        </w:rPr>
        <w:t>,</w:t>
      </w:r>
      <w:r w:rsidR="00A156D2" w:rsidRPr="00242AE6">
        <w:rPr>
          <w:rFonts w:eastAsia="Times New Roman" w:cstheme="minorHAnsi"/>
          <w:sz w:val="24"/>
          <w:szCs w:val="24"/>
          <w:lang w:eastAsia="sl-SI"/>
        </w:rPr>
        <w:t xml:space="preserve"> uspeli spremljati  </w:t>
      </w:r>
      <w:r w:rsidR="004D3DD8" w:rsidRPr="00242AE6">
        <w:rPr>
          <w:rFonts w:eastAsia="Times New Roman" w:cstheme="minorHAnsi"/>
          <w:sz w:val="24"/>
          <w:szCs w:val="24"/>
          <w:lang w:eastAsia="sl-SI"/>
        </w:rPr>
        <w:t>živahno literarno dogajanje, ki si to zanimanje nedvomno zasluži.</w:t>
      </w:r>
    </w:p>
    <w:p w14:paraId="6961B95F" w14:textId="77777777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5115EC1" w14:textId="31BFDD74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2AE6">
        <w:rPr>
          <w:rFonts w:eastAsia="Times New Roman" w:cstheme="minorHAnsi"/>
          <w:sz w:val="24"/>
          <w:szCs w:val="24"/>
          <w:lang w:eastAsia="sl-SI"/>
        </w:rPr>
        <w:t xml:space="preserve">Žal  nam je 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 xml:space="preserve">koronski </w:t>
      </w:r>
      <w:r w:rsidRPr="00242AE6">
        <w:rPr>
          <w:rFonts w:eastAsia="Times New Roman" w:cstheme="minorHAnsi"/>
          <w:sz w:val="24"/>
          <w:szCs w:val="24"/>
          <w:lang w:eastAsia="sl-SI"/>
        </w:rPr>
        <w:t>čas zaradi omejitev druženja in gibanja preprečil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 xml:space="preserve"> načrtovan</w:t>
      </w:r>
      <w:r w:rsidR="009370A9" w:rsidRPr="00242AE6">
        <w:rPr>
          <w:rFonts w:eastAsia="Times New Roman" w:cstheme="minorHAnsi"/>
          <w:sz w:val="24"/>
          <w:szCs w:val="24"/>
          <w:lang w:eastAsia="sl-SI"/>
        </w:rPr>
        <w:t>je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literarn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>ih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popotovanj in 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 xml:space="preserve">organizacijo </w:t>
      </w:r>
      <w:r w:rsidRPr="00242AE6">
        <w:rPr>
          <w:rFonts w:eastAsia="Times New Roman" w:cstheme="minorHAnsi"/>
          <w:sz w:val="24"/>
          <w:szCs w:val="24"/>
          <w:lang w:eastAsia="sl-SI"/>
        </w:rPr>
        <w:t>pogovor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>ov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z izbranimi avtorji</w:t>
      </w:r>
      <w:r w:rsidR="00D323FE" w:rsidRPr="00242AE6">
        <w:rPr>
          <w:rFonts w:eastAsia="Times New Roman" w:cstheme="minorHAnsi"/>
          <w:sz w:val="24"/>
          <w:szCs w:val="24"/>
          <w:lang w:eastAsia="sl-SI"/>
        </w:rPr>
        <w:t>,</w:t>
      </w:r>
      <w:r w:rsidRPr="00242AE6">
        <w:rPr>
          <w:rFonts w:eastAsia="Times New Roman" w:cstheme="minorHAnsi"/>
          <w:sz w:val="24"/>
          <w:szCs w:val="24"/>
          <w:lang w:eastAsia="sl-SI"/>
        </w:rPr>
        <w:t xml:space="preserve"> pa tudi obisk literarnih dogodkov (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 xml:space="preserve">in tako bomo </w:t>
      </w:r>
      <w:r w:rsidRPr="00242AE6">
        <w:rPr>
          <w:rFonts w:eastAsia="Times New Roman" w:cstheme="minorHAnsi"/>
          <w:sz w:val="24"/>
          <w:szCs w:val="24"/>
          <w:lang w:eastAsia="sl-SI"/>
        </w:rPr>
        <w:t>denar, ki smo ga dobili za t</w:t>
      </w:r>
      <w:r w:rsidR="009175CD" w:rsidRPr="00242AE6">
        <w:rPr>
          <w:rFonts w:eastAsia="Times New Roman" w:cstheme="minorHAnsi"/>
          <w:sz w:val="24"/>
          <w:szCs w:val="24"/>
          <w:lang w:eastAsia="sl-SI"/>
        </w:rPr>
        <w:t>a namen</w:t>
      </w:r>
      <w:r w:rsidRPr="00242AE6">
        <w:rPr>
          <w:rFonts w:eastAsia="Times New Roman" w:cstheme="minorHAnsi"/>
          <w:sz w:val="24"/>
          <w:szCs w:val="24"/>
          <w:lang w:eastAsia="sl-SI"/>
        </w:rPr>
        <w:t>, vrnili, žal)</w:t>
      </w:r>
      <w:r w:rsidR="004D3DD8" w:rsidRPr="00242AE6">
        <w:rPr>
          <w:rFonts w:eastAsia="Times New Roman" w:cstheme="minorHAnsi"/>
          <w:sz w:val="24"/>
          <w:szCs w:val="24"/>
          <w:lang w:eastAsia="sl-SI"/>
        </w:rPr>
        <w:t>.</w:t>
      </w:r>
    </w:p>
    <w:p w14:paraId="113E0EC2" w14:textId="14C8E70B" w:rsidR="00B81D80" w:rsidRPr="00242AE6" w:rsidRDefault="00B81D80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4E48B28D" w14:textId="0B52DC22" w:rsidR="0061346D" w:rsidRPr="00242AE6" w:rsidRDefault="0061346D" w:rsidP="009C7264">
      <w:pPr>
        <w:tabs>
          <w:tab w:val="left" w:pos="708"/>
          <w:tab w:val="left" w:pos="5100"/>
        </w:tabs>
        <w:spacing w:line="240" w:lineRule="auto"/>
        <w:rPr>
          <w:rFonts w:cstheme="minorHAnsi"/>
          <w:bCs/>
          <w:sz w:val="24"/>
          <w:szCs w:val="24"/>
        </w:rPr>
      </w:pPr>
      <w:r w:rsidRPr="00242AE6">
        <w:rPr>
          <w:rFonts w:cstheme="minorHAnsi"/>
          <w:bCs/>
          <w:sz w:val="24"/>
          <w:szCs w:val="24"/>
        </w:rPr>
        <w:t>In če se ob deseti obletnici še na hitro ozrem na prehojeno pot – na 129 srečanjih smo spoznali 120  najrazličnejših slovenskih avtorjev, s 15 smo se srečali večkrat, prebrali smo najmanj 163 njihovih del, pesnike pa spoznavali tudi skozi izbore njihove poezije v različnih zbirkah in antologijah. Seznam del, ki bi jih bilo še vredno prebrati, in avtorjev, ki bi jih nujno morali spoznati, pa ni nič krajši, nasprotno, z vsakim dnem je samo daljši in zanimivejši. Zato vas vabim, da se nam pridružite pri spoznavanju naših ustvarjalcev, lepot slovenskega jezika in pisane palete del, ki so in še nastajajo v njem in ki nas kot narod uspešno uvrščajo med vse druge, tudi veliko številčnejše narode tega sveta.</w:t>
      </w:r>
    </w:p>
    <w:p w14:paraId="6800E32E" w14:textId="77777777" w:rsidR="0061346D" w:rsidRPr="00242AE6" w:rsidRDefault="0061346D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A545E2B" w14:textId="218D6350" w:rsidR="00B81D80" w:rsidRPr="00242AE6" w:rsidRDefault="00B81D80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2AE6">
        <w:rPr>
          <w:rFonts w:eastAsia="Times New Roman" w:cstheme="minorHAnsi"/>
          <w:sz w:val="24"/>
          <w:szCs w:val="24"/>
          <w:lang w:eastAsia="sl-SI"/>
        </w:rPr>
        <w:t>Alenka Logar Pleško</w:t>
      </w:r>
      <w:r w:rsidR="00B3202F" w:rsidRPr="00242AE6">
        <w:rPr>
          <w:rFonts w:eastAsia="Times New Roman" w:cstheme="minorHAnsi"/>
          <w:sz w:val="24"/>
          <w:szCs w:val="24"/>
          <w:lang w:eastAsia="sl-SI"/>
        </w:rPr>
        <w:t>, mentorica</w:t>
      </w:r>
    </w:p>
    <w:p w14:paraId="666D0BDF" w14:textId="77777777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06D4A39" w14:textId="77777777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BC528DF" w14:textId="77777777" w:rsidR="00043A63" w:rsidRPr="00242AE6" w:rsidRDefault="00043A63" w:rsidP="009C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C26385C" w14:textId="77777777" w:rsidR="00096E04" w:rsidRPr="00242AE6" w:rsidRDefault="00096E04" w:rsidP="009C7264">
      <w:pPr>
        <w:spacing w:line="240" w:lineRule="auto"/>
        <w:rPr>
          <w:rFonts w:cstheme="minorHAnsi"/>
          <w:sz w:val="24"/>
          <w:szCs w:val="24"/>
        </w:rPr>
      </w:pPr>
    </w:p>
    <w:sectPr w:rsidR="00096E04" w:rsidRPr="00242AE6" w:rsidSect="0061346D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1DAA"/>
    <w:rsid w:val="00015803"/>
    <w:rsid w:val="00043A63"/>
    <w:rsid w:val="00096E04"/>
    <w:rsid w:val="000A0591"/>
    <w:rsid w:val="001902E6"/>
    <w:rsid w:val="00242AE6"/>
    <w:rsid w:val="002D1F42"/>
    <w:rsid w:val="003A44A4"/>
    <w:rsid w:val="00411FED"/>
    <w:rsid w:val="00424E84"/>
    <w:rsid w:val="004D3DD8"/>
    <w:rsid w:val="0061346D"/>
    <w:rsid w:val="0064161A"/>
    <w:rsid w:val="00707AA4"/>
    <w:rsid w:val="007F0253"/>
    <w:rsid w:val="008F55AF"/>
    <w:rsid w:val="009175CD"/>
    <w:rsid w:val="009370A9"/>
    <w:rsid w:val="009B7111"/>
    <w:rsid w:val="009C7264"/>
    <w:rsid w:val="00A156D2"/>
    <w:rsid w:val="00B3202F"/>
    <w:rsid w:val="00B81D80"/>
    <w:rsid w:val="00C03B8A"/>
    <w:rsid w:val="00D323FE"/>
    <w:rsid w:val="00E31B0D"/>
    <w:rsid w:val="00F3608E"/>
    <w:rsid w:val="00F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4D48"/>
  <w15:chartTrackingRefBased/>
  <w15:docId w15:val="{F30113C9-418E-4F68-8C5B-6A2A857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4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43A63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Olga Drofenik</cp:lastModifiedBy>
  <cp:revision>5</cp:revision>
  <dcterms:created xsi:type="dcterms:W3CDTF">2022-01-21T22:13:00Z</dcterms:created>
  <dcterms:modified xsi:type="dcterms:W3CDTF">2022-01-21T22:38:00Z</dcterms:modified>
</cp:coreProperties>
</file>